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04B050" w14:textId="4CB50643" w:rsidR="0067333F" w:rsidRPr="0067333F" w:rsidRDefault="0067333F">
      <w:pPr>
        <w:rPr>
          <w:sz w:val="24"/>
          <w:szCs w:val="24"/>
        </w:rPr>
      </w:pPr>
      <w:r w:rsidRPr="0067333F">
        <w:rPr>
          <w:noProof/>
          <w:sz w:val="24"/>
          <w:szCs w:val="24"/>
          <w:lang w:eastAsia="nl-NL"/>
        </w:rPr>
        <w:drawing>
          <wp:inline distT="0" distB="0" distL="0" distR="0" wp14:anchorId="2C64BB35" wp14:editId="39E659F3">
            <wp:extent cx="5760720" cy="1895475"/>
            <wp:effectExtent l="0" t="0" r="0" b="0"/>
            <wp:docPr id="747105446" name="Afbeelding 1" descr="Afbeelding met grafische vormgeving, Graphics, tekenfilm, ontwerp&#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7105446" name="Afbeelding 1" descr="Afbeelding met grafische vormgeving, Graphics, tekenfilm, ontwerp&#10;&#10;Automatisch gegenereerde beschrijving"/>
                    <pic:cNvPicPr>
                      <a:picLocks noChangeArrowheads="1"/>
                    </pic:cNvPicPr>
                  </pic:nvPicPr>
                  <pic:blipFill>
                    <a:blip r:embed="rId4">
                      <a:extLst>
                        <a:ext uri="{28A0092B-C50C-407E-A947-70E740481C1C}">
                          <a14:useLocalDpi xmlns:a14="http://schemas.microsoft.com/office/drawing/2010/main" val="0"/>
                        </a:ext>
                      </a:extLst>
                    </a:blip>
                    <a:srcRect t="-342" b="-6847"/>
                    <a:stretch>
                      <a:fillRect/>
                    </a:stretch>
                  </pic:blipFill>
                  <pic:spPr bwMode="auto">
                    <a:xfrm>
                      <a:off x="0" y="0"/>
                      <a:ext cx="5760720" cy="1895475"/>
                    </a:xfrm>
                    <a:prstGeom prst="rect">
                      <a:avLst/>
                    </a:prstGeom>
                    <a:noFill/>
                    <a:ln>
                      <a:noFill/>
                    </a:ln>
                  </pic:spPr>
                </pic:pic>
              </a:graphicData>
            </a:graphic>
          </wp:inline>
        </w:drawing>
      </w:r>
    </w:p>
    <w:p w14:paraId="57639EA9" w14:textId="5789B57F" w:rsidR="00972FAB" w:rsidRPr="0067333F" w:rsidRDefault="00972FAB">
      <w:pPr>
        <w:rPr>
          <w:sz w:val="24"/>
          <w:szCs w:val="24"/>
        </w:rPr>
      </w:pPr>
      <w:r w:rsidRPr="0067333F">
        <w:rPr>
          <w:sz w:val="24"/>
          <w:szCs w:val="24"/>
        </w:rPr>
        <w:t>Beste bridgers</w:t>
      </w:r>
      <w:r w:rsidR="00546E50" w:rsidRPr="0067333F">
        <w:rPr>
          <w:sz w:val="24"/>
          <w:szCs w:val="24"/>
        </w:rPr>
        <w:t>,</w:t>
      </w:r>
    </w:p>
    <w:p w14:paraId="0FE6BA57" w14:textId="1B8B8603" w:rsidR="00F5335D" w:rsidRPr="0067333F" w:rsidRDefault="00972FAB" w:rsidP="00F5335D">
      <w:pPr>
        <w:pStyle w:val="Geenafstand"/>
        <w:rPr>
          <w:sz w:val="24"/>
          <w:szCs w:val="24"/>
        </w:rPr>
      </w:pPr>
      <w:r w:rsidRPr="0067333F">
        <w:rPr>
          <w:sz w:val="24"/>
          <w:szCs w:val="24"/>
        </w:rPr>
        <w:t xml:space="preserve">Het is gelukt om een datum te prikken voor de tuinenbridge en wel op </w:t>
      </w:r>
      <w:r w:rsidRPr="0067333F">
        <w:rPr>
          <w:b/>
          <w:bCs/>
          <w:sz w:val="24"/>
          <w:szCs w:val="24"/>
        </w:rPr>
        <w:t>20 juli 2024</w:t>
      </w:r>
      <w:r w:rsidR="00431C90" w:rsidRPr="0067333F">
        <w:rPr>
          <w:b/>
          <w:bCs/>
          <w:sz w:val="24"/>
          <w:szCs w:val="24"/>
        </w:rPr>
        <w:t>!</w:t>
      </w:r>
    </w:p>
    <w:p w14:paraId="5E8966EB" w14:textId="38ADE127" w:rsidR="00F5335D" w:rsidRPr="0067333F" w:rsidRDefault="00431C90" w:rsidP="00F5335D">
      <w:pPr>
        <w:pStyle w:val="Geenafstand"/>
        <w:rPr>
          <w:sz w:val="24"/>
          <w:szCs w:val="24"/>
        </w:rPr>
      </w:pPr>
      <w:r w:rsidRPr="0067333F">
        <w:rPr>
          <w:noProof/>
          <w:sz w:val="24"/>
          <w:szCs w:val="24"/>
        </w:rPr>
        <w:drawing>
          <wp:anchor distT="0" distB="0" distL="114300" distR="114300" simplePos="0" relativeHeight="251658240" behindDoc="1" locked="0" layoutInCell="1" allowOverlap="1" wp14:anchorId="7275210A" wp14:editId="7909372E">
            <wp:simplePos x="0" y="0"/>
            <wp:positionH relativeFrom="column">
              <wp:posOffset>-137795</wp:posOffset>
            </wp:positionH>
            <wp:positionV relativeFrom="paragraph">
              <wp:posOffset>158750</wp:posOffset>
            </wp:positionV>
            <wp:extent cx="2076450" cy="2768600"/>
            <wp:effectExtent l="0" t="0" r="0" b="0"/>
            <wp:wrapTight wrapText="bothSides">
              <wp:wrapPolygon edited="0">
                <wp:start x="8917" y="0"/>
                <wp:lineTo x="7728" y="297"/>
                <wp:lineTo x="3567" y="2229"/>
                <wp:lineTo x="1585" y="4905"/>
                <wp:lineTo x="396" y="7283"/>
                <wp:lineTo x="0" y="8769"/>
                <wp:lineTo x="0" y="12039"/>
                <wp:lineTo x="396" y="14417"/>
                <wp:lineTo x="1783" y="16794"/>
                <wp:lineTo x="3765" y="19172"/>
                <wp:lineTo x="3963" y="19618"/>
                <wp:lineTo x="8719" y="21402"/>
                <wp:lineTo x="9710" y="21402"/>
                <wp:lineTo x="11692" y="21402"/>
                <wp:lineTo x="12881" y="21402"/>
                <wp:lineTo x="17439" y="19618"/>
                <wp:lineTo x="17637" y="19172"/>
                <wp:lineTo x="19817" y="16794"/>
                <wp:lineTo x="21006" y="14417"/>
                <wp:lineTo x="21402" y="12187"/>
                <wp:lineTo x="21402" y="8769"/>
                <wp:lineTo x="21006" y="7283"/>
                <wp:lineTo x="19817" y="4905"/>
                <wp:lineTo x="18033" y="2229"/>
                <wp:lineTo x="14070" y="446"/>
                <wp:lineTo x="12484" y="0"/>
                <wp:lineTo x="8917" y="0"/>
              </wp:wrapPolygon>
            </wp:wrapTight>
            <wp:docPr id="1307288476" name="Afbeelding 2" descr="Afbeelding met buitenshuis, hemel, plant, Botanische tu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288476" name="Afbeelding 2" descr="Afbeelding met buitenshuis, hemel, plant, Botanische tuin&#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6450" cy="27686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5725725" w14:textId="2F7A3A66" w:rsidR="00972FAB" w:rsidRPr="0067333F" w:rsidRDefault="00972FAB">
      <w:pPr>
        <w:rPr>
          <w:sz w:val="24"/>
          <w:szCs w:val="24"/>
        </w:rPr>
      </w:pPr>
      <w:r w:rsidRPr="0067333F">
        <w:rPr>
          <w:sz w:val="24"/>
          <w:szCs w:val="24"/>
        </w:rPr>
        <w:t xml:space="preserve">Op deze dag zijn we welkom in </w:t>
      </w:r>
      <w:r w:rsidR="00FC2E3F">
        <w:rPr>
          <w:sz w:val="24"/>
          <w:szCs w:val="24"/>
        </w:rPr>
        <w:t>6</w:t>
      </w:r>
      <w:r w:rsidRPr="0067333F">
        <w:rPr>
          <w:sz w:val="24"/>
          <w:szCs w:val="24"/>
        </w:rPr>
        <w:t xml:space="preserve"> tuinen in Oosterend! Geweldig deze medewerking, alvast ontzettend bedankt.</w:t>
      </w:r>
    </w:p>
    <w:p w14:paraId="44928C26" w14:textId="0833BDF1" w:rsidR="00972FAB" w:rsidRPr="0067333F" w:rsidRDefault="00972FAB">
      <w:pPr>
        <w:rPr>
          <w:sz w:val="24"/>
          <w:szCs w:val="24"/>
        </w:rPr>
      </w:pPr>
      <w:r w:rsidRPr="0067333F">
        <w:rPr>
          <w:sz w:val="24"/>
          <w:szCs w:val="24"/>
        </w:rPr>
        <w:t>Arnoud heeft deze dag voor ons gereserveerd voor de opening en de afsluiting met een overheerlijk</w:t>
      </w:r>
      <w:r w:rsidR="00712593">
        <w:rPr>
          <w:sz w:val="24"/>
          <w:szCs w:val="24"/>
        </w:rPr>
        <w:t xml:space="preserve"> nasi/bami</w:t>
      </w:r>
      <w:r w:rsidRPr="0067333F">
        <w:rPr>
          <w:sz w:val="24"/>
          <w:szCs w:val="24"/>
        </w:rPr>
        <w:t xml:space="preserve"> buffet! </w:t>
      </w:r>
    </w:p>
    <w:p w14:paraId="2F96839B" w14:textId="2F421C2E" w:rsidR="00972FAB" w:rsidRPr="0067333F" w:rsidRDefault="00972FAB">
      <w:pPr>
        <w:rPr>
          <w:sz w:val="24"/>
          <w:szCs w:val="24"/>
        </w:rPr>
      </w:pPr>
      <w:r w:rsidRPr="0067333F">
        <w:rPr>
          <w:sz w:val="24"/>
          <w:szCs w:val="24"/>
        </w:rPr>
        <w:t>Koos heeft zich bereid verklaard om toch weer een poging te wagen om de bridgekastje hun werk te laten doen. Dat is veel werk! Fijn Koos, dat je dat toch weer op je wilt nemen!</w:t>
      </w:r>
    </w:p>
    <w:p w14:paraId="512C16BA" w14:textId="4009C592" w:rsidR="00972FAB" w:rsidRPr="0067333F" w:rsidRDefault="00431C90">
      <w:pPr>
        <w:rPr>
          <w:sz w:val="24"/>
          <w:szCs w:val="24"/>
        </w:rPr>
      </w:pPr>
      <w:r w:rsidRPr="0067333F">
        <w:rPr>
          <w:noProof/>
          <w:sz w:val="24"/>
          <w:szCs w:val="24"/>
        </w:rPr>
        <w:drawing>
          <wp:anchor distT="0" distB="0" distL="114300" distR="114300" simplePos="0" relativeHeight="251659264" behindDoc="1" locked="0" layoutInCell="1" allowOverlap="1" wp14:anchorId="507D01DE" wp14:editId="5372D472">
            <wp:simplePos x="0" y="0"/>
            <wp:positionH relativeFrom="column">
              <wp:posOffset>4300220</wp:posOffset>
            </wp:positionH>
            <wp:positionV relativeFrom="paragraph">
              <wp:posOffset>554355</wp:posOffset>
            </wp:positionV>
            <wp:extent cx="1730375" cy="1297305"/>
            <wp:effectExtent l="0" t="0" r="3175" b="0"/>
            <wp:wrapTight wrapText="bothSides">
              <wp:wrapPolygon edited="0">
                <wp:start x="8085" y="0"/>
                <wp:lineTo x="5945" y="952"/>
                <wp:lineTo x="1189" y="4441"/>
                <wp:lineTo x="0" y="8881"/>
                <wp:lineTo x="0" y="12053"/>
                <wp:lineTo x="951" y="15542"/>
                <wp:lineTo x="951" y="16176"/>
                <wp:lineTo x="6183" y="20617"/>
                <wp:lineTo x="8799" y="21251"/>
                <wp:lineTo x="9512" y="21251"/>
                <wp:lineTo x="11890" y="21251"/>
                <wp:lineTo x="12603" y="21251"/>
                <wp:lineTo x="15219" y="20617"/>
                <wp:lineTo x="20451" y="16176"/>
                <wp:lineTo x="20451" y="15542"/>
                <wp:lineTo x="21402" y="12053"/>
                <wp:lineTo x="21402" y="8881"/>
                <wp:lineTo x="20451" y="4441"/>
                <wp:lineTo x="15457" y="952"/>
                <wp:lineTo x="13317" y="0"/>
                <wp:lineTo x="8085" y="0"/>
              </wp:wrapPolygon>
            </wp:wrapTight>
            <wp:docPr id="261859490" name="Afbeelding 3" descr="Afbeelding met Kaartspel, persoon, overdekt, Game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859490" name="Afbeelding 3" descr="Afbeelding met Kaartspel, persoon, overdekt, Games&#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0375" cy="129730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72FAB" w:rsidRPr="0067333F">
        <w:rPr>
          <w:sz w:val="24"/>
          <w:szCs w:val="24"/>
        </w:rPr>
        <w:t>Het enige wat nu nog rest zijn</w:t>
      </w:r>
      <w:r w:rsidR="00972FAB" w:rsidRPr="0067333F">
        <w:rPr>
          <w:b/>
          <w:bCs/>
          <w:sz w:val="24"/>
          <w:szCs w:val="24"/>
        </w:rPr>
        <w:t xml:space="preserve"> jullie</w:t>
      </w:r>
      <w:r w:rsidR="00972FAB" w:rsidRPr="0067333F">
        <w:rPr>
          <w:sz w:val="24"/>
          <w:szCs w:val="24"/>
        </w:rPr>
        <w:t xml:space="preserve">, de deelnemers! Dus save </w:t>
      </w:r>
      <w:proofErr w:type="spellStart"/>
      <w:r w:rsidR="00972FAB" w:rsidRPr="0067333F">
        <w:rPr>
          <w:sz w:val="24"/>
          <w:szCs w:val="24"/>
        </w:rPr>
        <w:t>the</w:t>
      </w:r>
      <w:proofErr w:type="spellEnd"/>
      <w:r w:rsidR="00972FAB" w:rsidRPr="0067333F">
        <w:rPr>
          <w:sz w:val="24"/>
          <w:szCs w:val="24"/>
        </w:rPr>
        <w:t xml:space="preserve"> date, zet je wandelschoenen klaar of smeer de ketting van je fiets en verheug je op een mooie bridgemiddag in de tuinen van Oosterend!</w:t>
      </w:r>
    </w:p>
    <w:p w14:paraId="71A33D22" w14:textId="77777777" w:rsidR="00516D3A" w:rsidRPr="00425FE9" w:rsidRDefault="0067333F" w:rsidP="00516D3A">
      <w:pPr>
        <w:pStyle w:val="Geenafstand"/>
        <w:rPr>
          <w:b/>
          <w:bCs/>
          <w:sz w:val="24"/>
          <w:szCs w:val="24"/>
        </w:rPr>
      </w:pPr>
      <w:r w:rsidRPr="00425FE9">
        <w:rPr>
          <w:b/>
          <w:bCs/>
          <w:sz w:val="24"/>
          <w:szCs w:val="24"/>
        </w:rPr>
        <w:t>Wie kunnen meedoen?</w:t>
      </w:r>
    </w:p>
    <w:p w14:paraId="1A4A6C25" w14:textId="00F5D2C3" w:rsidR="0067333F" w:rsidRDefault="0067333F" w:rsidP="00516D3A">
      <w:pPr>
        <w:pStyle w:val="Geenafstand"/>
        <w:rPr>
          <w:sz w:val="24"/>
          <w:szCs w:val="24"/>
        </w:rPr>
      </w:pPr>
      <w:r w:rsidRPr="00516D3A">
        <w:rPr>
          <w:sz w:val="24"/>
          <w:szCs w:val="24"/>
        </w:rPr>
        <w:t xml:space="preserve">Allereerst krijgen de </w:t>
      </w:r>
      <w:r w:rsidR="00D77B13" w:rsidRPr="00516D3A">
        <w:rPr>
          <w:sz w:val="24"/>
          <w:szCs w:val="24"/>
        </w:rPr>
        <w:t>(</w:t>
      </w:r>
      <w:r w:rsidR="00760DCD" w:rsidRPr="00516D3A">
        <w:rPr>
          <w:sz w:val="24"/>
          <w:szCs w:val="24"/>
        </w:rPr>
        <w:t>gast</w:t>
      </w:r>
      <w:r w:rsidR="00D77B13" w:rsidRPr="00516D3A">
        <w:rPr>
          <w:sz w:val="24"/>
          <w:szCs w:val="24"/>
        </w:rPr>
        <w:t>)</w:t>
      </w:r>
      <w:r w:rsidRPr="00516D3A">
        <w:rPr>
          <w:sz w:val="24"/>
          <w:szCs w:val="24"/>
        </w:rPr>
        <w:t xml:space="preserve">leden van onze club gelegenheid zich aan te melden. Vervolgens nodigen we de leden van de andere bridgeclubs op Texel uit. De organisatie hoopt op een zodanige belangstelling, dat we uitkomen op 24 paren, omdat dit met 6 tuinen een mooie mix is. Als u onverhoopt (nog) geen partner heeft, kunt u zich toch aanmelden. Mogelijk valt er wat te combineren. </w:t>
      </w:r>
    </w:p>
    <w:p w14:paraId="305CB39D" w14:textId="77777777" w:rsidR="00425FE9" w:rsidRPr="00516D3A" w:rsidRDefault="00425FE9" w:rsidP="00516D3A">
      <w:pPr>
        <w:pStyle w:val="Geenafstand"/>
        <w:rPr>
          <w:sz w:val="24"/>
          <w:szCs w:val="24"/>
        </w:rPr>
      </w:pPr>
    </w:p>
    <w:p w14:paraId="3423815D" w14:textId="77777777" w:rsidR="0067333F" w:rsidRPr="00425FE9" w:rsidRDefault="0067333F" w:rsidP="00425FE9">
      <w:pPr>
        <w:pStyle w:val="Geenafstand"/>
        <w:rPr>
          <w:b/>
          <w:bCs/>
          <w:sz w:val="24"/>
          <w:szCs w:val="24"/>
        </w:rPr>
      </w:pPr>
      <w:r w:rsidRPr="00425FE9">
        <w:rPr>
          <w:b/>
          <w:bCs/>
          <w:sz w:val="24"/>
          <w:szCs w:val="24"/>
        </w:rPr>
        <w:t>Vorm?</w:t>
      </w:r>
    </w:p>
    <w:p w14:paraId="51268FEC" w14:textId="312A4761" w:rsidR="0067333F" w:rsidRDefault="0067333F" w:rsidP="00425FE9">
      <w:pPr>
        <w:pStyle w:val="Geenafstand"/>
        <w:rPr>
          <w:sz w:val="24"/>
          <w:szCs w:val="24"/>
        </w:rPr>
      </w:pPr>
      <w:r w:rsidRPr="00425FE9">
        <w:rPr>
          <w:sz w:val="24"/>
          <w:szCs w:val="24"/>
        </w:rPr>
        <w:t xml:space="preserve">We houden ’s middags de drive in tuinen van clubleden. We spelen bij voldoende animo in twee lijnen, niet topintegraal, dus vooraf schudden en een uitslag per lijn. Er wordt gezorgd voor prijzen voor de nummers 1, 2 en 3 in elke lijn. De locaties bevinden zich op een redelijke loopafstand van elkaar. Voor degenen die slecht ter been zijn, is het aan te bevelen zelf vervoer te regelen (auto, fiets of </w:t>
      </w:r>
      <w:proofErr w:type="spellStart"/>
      <w:r w:rsidRPr="00425FE9">
        <w:rPr>
          <w:sz w:val="24"/>
          <w:szCs w:val="24"/>
        </w:rPr>
        <w:t>scootmobiel</w:t>
      </w:r>
      <w:proofErr w:type="spellEnd"/>
      <w:r w:rsidRPr="00425FE9">
        <w:rPr>
          <w:sz w:val="24"/>
          <w:szCs w:val="24"/>
        </w:rPr>
        <w:t xml:space="preserve">). Na de drive komen alle deelnemers en eventueel de partners, die niet gebridged hebben maar wel mee eten, bij elkaar om gezellig met elkaar (na) te praten, te eten en te drinken. </w:t>
      </w:r>
    </w:p>
    <w:p w14:paraId="0182346F" w14:textId="77777777" w:rsidR="00425FE9" w:rsidRPr="00425FE9" w:rsidRDefault="00425FE9" w:rsidP="00425FE9">
      <w:pPr>
        <w:pStyle w:val="Geenafstand"/>
        <w:rPr>
          <w:sz w:val="24"/>
          <w:szCs w:val="24"/>
        </w:rPr>
      </w:pPr>
    </w:p>
    <w:p w14:paraId="4F6C20FB" w14:textId="77777777" w:rsidR="0067333F" w:rsidRPr="00425FE9" w:rsidRDefault="0067333F" w:rsidP="00425FE9">
      <w:pPr>
        <w:pStyle w:val="Geenafstand"/>
        <w:rPr>
          <w:b/>
          <w:bCs/>
          <w:sz w:val="24"/>
          <w:szCs w:val="24"/>
        </w:rPr>
      </w:pPr>
      <w:r w:rsidRPr="00425FE9">
        <w:rPr>
          <w:b/>
          <w:bCs/>
          <w:sz w:val="24"/>
          <w:szCs w:val="24"/>
        </w:rPr>
        <w:t>Kosten.</w:t>
      </w:r>
    </w:p>
    <w:p w14:paraId="023A2BA2" w14:textId="01338CBE" w:rsidR="0067333F" w:rsidRDefault="0067333F" w:rsidP="00425FE9">
      <w:pPr>
        <w:pStyle w:val="Geenafstand"/>
      </w:pPr>
      <w:r w:rsidRPr="00425FE9">
        <w:rPr>
          <w:sz w:val="24"/>
          <w:szCs w:val="24"/>
        </w:rPr>
        <w:t>De bijdrage voor de combinatie van bridgen en het buffet bedraagt € 2</w:t>
      </w:r>
      <w:r w:rsidR="003F2556" w:rsidRPr="00425FE9">
        <w:rPr>
          <w:sz w:val="24"/>
          <w:szCs w:val="24"/>
        </w:rPr>
        <w:t>8,-</w:t>
      </w:r>
      <w:r w:rsidRPr="00425FE9">
        <w:rPr>
          <w:sz w:val="24"/>
          <w:szCs w:val="24"/>
        </w:rPr>
        <w:t xml:space="preserve"> per persoon. Deelname aan de bridgedrive zonder buffet kost € 7,</w:t>
      </w:r>
      <w:r w:rsidR="003C37E6" w:rsidRPr="00425FE9">
        <w:rPr>
          <w:sz w:val="24"/>
          <w:szCs w:val="24"/>
        </w:rPr>
        <w:t>50</w:t>
      </w:r>
      <w:r w:rsidRPr="00425FE9">
        <w:rPr>
          <w:sz w:val="24"/>
          <w:szCs w:val="24"/>
        </w:rPr>
        <w:t xml:space="preserve"> per speler. Niet bridgende partners kunnen voor € 2</w:t>
      </w:r>
      <w:r w:rsidR="00974A9D" w:rsidRPr="00425FE9">
        <w:rPr>
          <w:sz w:val="24"/>
          <w:szCs w:val="24"/>
        </w:rPr>
        <w:t>4</w:t>
      </w:r>
      <w:r w:rsidRPr="00425FE9">
        <w:rPr>
          <w:sz w:val="24"/>
          <w:szCs w:val="24"/>
        </w:rPr>
        <w:t>,00 meedoen aan het buffet. Graag vooraf overmaken naar BC Alert, rekeningnummer NL07 RBRB 0654 4253 45.</w:t>
      </w:r>
      <w:r w:rsidRPr="001F424C">
        <w:t xml:space="preserve"> </w:t>
      </w:r>
      <w:r w:rsidRPr="001F424C">
        <w:br/>
      </w:r>
    </w:p>
    <w:p w14:paraId="1F2C7933" w14:textId="77777777" w:rsidR="00391FD0" w:rsidRPr="00425FE9" w:rsidRDefault="00391FD0" w:rsidP="00425FE9">
      <w:pPr>
        <w:pStyle w:val="Geenafstand"/>
        <w:rPr>
          <w:b/>
          <w:bCs/>
          <w:sz w:val="24"/>
          <w:szCs w:val="24"/>
        </w:rPr>
      </w:pPr>
      <w:r w:rsidRPr="00425FE9">
        <w:rPr>
          <w:b/>
          <w:bCs/>
          <w:sz w:val="24"/>
          <w:szCs w:val="24"/>
        </w:rPr>
        <w:lastRenderedPageBreak/>
        <w:t>Waar?</w:t>
      </w:r>
    </w:p>
    <w:p w14:paraId="1A28124D" w14:textId="77777777" w:rsidR="00C65E7F" w:rsidRPr="00425FE9" w:rsidRDefault="00391FD0" w:rsidP="00425FE9">
      <w:pPr>
        <w:pStyle w:val="Geenafstand"/>
        <w:rPr>
          <w:sz w:val="24"/>
          <w:szCs w:val="24"/>
        </w:rPr>
      </w:pPr>
      <w:r w:rsidRPr="00425FE9">
        <w:rPr>
          <w:sz w:val="24"/>
          <w:szCs w:val="24"/>
        </w:rPr>
        <w:t>We spelen dit jaar in de tuinen van:</w:t>
      </w:r>
      <w:r w:rsidRPr="00425FE9">
        <w:rPr>
          <w:sz w:val="24"/>
          <w:szCs w:val="24"/>
        </w:rPr>
        <w:br/>
        <w:t>1. Riet en Jan van der Vis, Peperstraat 40</w:t>
      </w:r>
      <w:r w:rsidRPr="00425FE9">
        <w:rPr>
          <w:sz w:val="24"/>
          <w:szCs w:val="24"/>
        </w:rPr>
        <w:br/>
        <w:t xml:space="preserve">2. </w:t>
      </w:r>
      <w:proofErr w:type="spellStart"/>
      <w:r w:rsidRPr="00425FE9">
        <w:rPr>
          <w:sz w:val="24"/>
          <w:szCs w:val="24"/>
        </w:rPr>
        <w:t>Elzelien</w:t>
      </w:r>
      <w:proofErr w:type="spellEnd"/>
      <w:r w:rsidRPr="00425FE9">
        <w:rPr>
          <w:sz w:val="24"/>
          <w:szCs w:val="24"/>
        </w:rPr>
        <w:t xml:space="preserve"> en Jaap Schenk, Oesterstraat 19 </w:t>
      </w:r>
    </w:p>
    <w:p w14:paraId="66814EBE" w14:textId="5E02529C" w:rsidR="00391FD0" w:rsidRPr="00425FE9" w:rsidRDefault="00391FD0" w:rsidP="00425FE9">
      <w:pPr>
        <w:pStyle w:val="Geenafstand"/>
        <w:rPr>
          <w:sz w:val="24"/>
          <w:szCs w:val="24"/>
        </w:rPr>
      </w:pPr>
      <w:r w:rsidRPr="00425FE9">
        <w:rPr>
          <w:sz w:val="24"/>
          <w:szCs w:val="24"/>
        </w:rPr>
        <w:t>3. Gerda Bloem, Ankerstraat 36</w:t>
      </w:r>
      <w:r w:rsidRPr="00425FE9">
        <w:rPr>
          <w:sz w:val="24"/>
          <w:szCs w:val="24"/>
        </w:rPr>
        <w:br/>
        <w:t xml:space="preserve">4. Heike Bremer, Oosterweg 7, net buiten Oosterend </w:t>
      </w:r>
    </w:p>
    <w:p w14:paraId="09B6B7B4" w14:textId="77777777" w:rsidR="00391FD0" w:rsidRPr="00425FE9" w:rsidRDefault="00391FD0" w:rsidP="00425FE9">
      <w:pPr>
        <w:pStyle w:val="Geenafstand"/>
        <w:rPr>
          <w:sz w:val="24"/>
          <w:szCs w:val="24"/>
        </w:rPr>
      </w:pPr>
      <w:r w:rsidRPr="00425FE9">
        <w:rPr>
          <w:sz w:val="24"/>
          <w:szCs w:val="24"/>
        </w:rPr>
        <w:t>5. Frida en Dirk Trap, Ankerstraat 23</w:t>
      </w:r>
      <w:r w:rsidRPr="00425FE9">
        <w:rPr>
          <w:sz w:val="24"/>
          <w:szCs w:val="24"/>
        </w:rPr>
        <w:br/>
        <w:t>6. ?? of in/rondom De Bijenkorf</w:t>
      </w:r>
    </w:p>
    <w:p w14:paraId="0B037858" w14:textId="77777777" w:rsidR="00391FD0" w:rsidRPr="001F424C" w:rsidRDefault="00391FD0" w:rsidP="0067333F">
      <w:pPr>
        <w:rPr>
          <w:rFonts w:cs="Arial"/>
          <w:sz w:val="24"/>
          <w:szCs w:val="24"/>
          <w:u w:val="single"/>
        </w:rPr>
      </w:pPr>
    </w:p>
    <w:p w14:paraId="184CACB5" w14:textId="4280920B" w:rsidR="0067333F" w:rsidRPr="001F424C" w:rsidRDefault="0067333F" w:rsidP="0067333F">
      <w:pPr>
        <w:pStyle w:val="Geenafstand"/>
        <w:rPr>
          <w:sz w:val="24"/>
          <w:szCs w:val="24"/>
        </w:rPr>
      </w:pPr>
      <w:r w:rsidRPr="00425FE9">
        <w:rPr>
          <w:b/>
          <w:bCs/>
          <w:sz w:val="24"/>
          <w:szCs w:val="24"/>
        </w:rPr>
        <w:t>Programma.</w:t>
      </w:r>
      <w:r w:rsidR="007F32E7" w:rsidRPr="001F424C">
        <w:rPr>
          <w:sz w:val="24"/>
          <w:szCs w:val="24"/>
        </w:rPr>
        <w:t xml:space="preserve"> (onder voorbehoud)</w:t>
      </w:r>
    </w:p>
    <w:p w14:paraId="508A69D4" w14:textId="369532E2" w:rsidR="0067333F" w:rsidRPr="001F424C" w:rsidRDefault="0067333F" w:rsidP="0067333F">
      <w:pPr>
        <w:pStyle w:val="Geenafstand"/>
        <w:rPr>
          <w:sz w:val="24"/>
          <w:szCs w:val="24"/>
        </w:rPr>
      </w:pPr>
      <w:r w:rsidRPr="001F424C">
        <w:rPr>
          <w:sz w:val="24"/>
          <w:szCs w:val="24"/>
        </w:rPr>
        <w:t>13.00- 13.15</w:t>
      </w:r>
      <w:r w:rsidRPr="001F424C">
        <w:rPr>
          <w:sz w:val="24"/>
          <w:szCs w:val="24"/>
        </w:rPr>
        <w:tab/>
        <w:t>Verzamelen in De Bijenkorf</w:t>
      </w:r>
      <w:r w:rsidRPr="001F424C">
        <w:rPr>
          <w:sz w:val="24"/>
          <w:szCs w:val="24"/>
        </w:rPr>
        <w:br/>
        <w:t>13.15- 13.20</w:t>
      </w:r>
      <w:r w:rsidRPr="001F424C">
        <w:rPr>
          <w:sz w:val="24"/>
          <w:szCs w:val="24"/>
        </w:rPr>
        <w:tab/>
        <w:t xml:space="preserve">Briefing, regels van de drive, uitreiken loopbriefjes </w:t>
      </w:r>
      <w:proofErr w:type="spellStart"/>
      <w:r w:rsidRPr="001F424C">
        <w:rPr>
          <w:sz w:val="24"/>
          <w:szCs w:val="24"/>
        </w:rPr>
        <w:t>e.d</w:t>
      </w:r>
      <w:proofErr w:type="spellEnd"/>
      <w:r w:rsidRPr="001F424C">
        <w:rPr>
          <w:sz w:val="24"/>
          <w:szCs w:val="24"/>
        </w:rPr>
        <w:t xml:space="preserve">                           </w:t>
      </w:r>
    </w:p>
    <w:p w14:paraId="690ACE31" w14:textId="364DEA94" w:rsidR="0067333F" w:rsidRPr="001F424C" w:rsidRDefault="0067333F" w:rsidP="0067333F">
      <w:pPr>
        <w:pStyle w:val="Geenafstand"/>
        <w:rPr>
          <w:sz w:val="24"/>
          <w:szCs w:val="24"/>
        </w:rPr>
      </w:pPr>
      <w:r w:rsidRPr="001F424C">
        <w:rPr>
          <w:sz w:val="24"/>
          <w:szCs w:val="24"/>
        </w:rPr>
        <w:t>13.25</w:t>
      </w:r>
      <w:r w:rsidRPr="001F424C">
        <w:rPr>
          <w:sz w:val="24"/>
          <w:szCs w:val="24"/>
        </w:rPr>
        <w:tab/>
      </w:r>
      <w:r w:rsidRPr="001F424C">
        <w:rPr>
          <w:sz w:val="24"/>
          <w:szCs w:val="24"/>
        </w:rPr>
        <w:tab/>
        <w:t>Naar de tuinen</w:t>
      </w:r>
      <w:r w:rsidRPr="001F424C">
        <w:rPr>
          <w:sz w:val="24"/>
          <w:szCs w:val="24"/>
        </w:rPr>
        <w:br/>
        <w:t>13:30</w:t>
      </w:r>
      <w:r w:rsidRPr="001F424C">
        <w:rPr>
          <w:sz w:val="24"/>
          <w:szCs w:val="24"/>
        </w:rPr>
        <w:tab/>
      </w:r>
      <w:r w:rsidRPr="001F424C">
        <w:rPr>
          <w:sz w:val="24"/>
          <w:szCs w:val="24"/>
        </w:rPr>
        <w:tab/>
        <w:t>Aanvang van de 1</w:t>
      </w:r>
      <w:r w:rsidRPr="001F424C">
        <w:rPr>
          <w:sz w:val="24"/>
          <w:szCs w:val="24"/>
          <w:vertAlign w:val="superscript"/>
        </w:rPr>
        <w:t>e</w:t>
      </w:r>
      <w:r w:rsidRPr="001F424C">
        <w:rPr>
          <w:sz w:val="24"/>
          <w:szCs w:val="24"/>
        </w:rPr>
        <w:t xml:space="preserve"> ronde (en daarna 30 min.</w:t>
      </w:r>
      <w:r w:rsidR="001F424C">
        <w:rPr>
          <w:sz w:val="24"/>
          <w:szCs w:val="24"/>
        </w:rPr>
        <w:t xml:space="preserve"> </w:t>
      </w:r>
      <w:r w:rsidRPr="001F424C">
        <w:rPr>
          <w:sz w:val="24"/>
          <w:szCs w:val="24"/>
        </w:rPr>
        <w:t>spelen en 15 min.</w:t>
      </w:r>
      <w:r w:rsidR="001F424C">
        <w:rPr>
          <w:sz w:val="24"/>
          <w:szCs w:val="24"/>
        </w:rPr>
        <w:t xml:space="preserve"> </w:t>
      </w:r>
      <w:r w:rsidRPr="001F424C">
        <w:rPr>
          <w:sz w:val="24"/>
          <w:szCs w:val="24"/>
        </w:rPr>
        <w:t>verplaatsen)</w:t>
      </w:r>
    </w:p>
    <w:p w14:paraId="58237B76" w14:textId="77777777" w:rsidR="0067333F" w:rsidRPr="001F424C" w:rsidRDefault="0067333F" w:rsidP="0067333F">
      <w:pPr>
        <w:pStyle w:val="Geenafstand"/>
        <w:rPr>
          <w:sz w:val="24"/>
          <w:szCs w:val="24"/>
        </w:rPr>
      </w:pPr>
      <w:r w:rsidRPr="001F424C">
        <w:rPr>
          <w:sz w:val="24"/>
          <w:szCs w:val="24"/>
        </w:rPr>
        <w:t>14:15</w:t>
      </w:r>
      <w:r w:rsidRPr="001F424C">
        <w:rPr>
          <w:sz w:val="24"/>
          <w:szCs w:val="24"/>
        </w:rPr>
        <w:tab/>
      </w:r>
      <w:r w:rsidRPr="001F424C">
        <w:rPr>
          <w:sz w:val="24"/>
          <w:szCs w:val="24"/>
        </w:rPr>
        <w:tab/>
        <w:t>Aanvang 2</w:t>
      </w:r>
      <w:r w:rsidRPr="001F424C">
        <w:rPr>
          <w:sz w:val="24"/>
          <w:szCs w:val="24"/>
          <w:vertAlign w:val="superscript"/>
        </w:rPr>
        <w:t>e</w:t>
      </w:r>
      <w:r w:rsidRPr="001F424C">
        <w:rPr>
          <w:sz w:val="24"/>
          <w:szCs w:val="24"/>
        </w:rPr>
        <w:t xml:space="preserve"> ronde </w:t>
      </w:r>
      <w:r w:rsidRPr="001F424C">
        <w:rPr>
          <w:sz w:val="24"/>
          <w:szCs w:val="24"/>
        </w:rPr>
        <w:tab/>
      </w:r>
      <w:r w:rsidRPr="001F424C">
        <w:rPr>
          <w:sz w:val="24"/>
          <w:szCs w:val="24"/>
        </w:rPr>
        <w:tab/>
      </w:r>
      <w:r w:rsidRPr="001F424C">
        <w:rPr>
          <w:sz w:val="24"/>
          <w:szCs w:val="24"/>
        </w:rPr>
        <w:tab/>
      </w:r>
      <w:r w:rsidRPr="001F424C">
        <w:rPr>
          <w:sz w:val="24"/>
          <w:szCs w:val="24"/>
        </w:rPr>
        <w:tab/>
      </w:r>
      <w:r w:rsidRPr="001F424C">
        <w:rPr>
          <w:sz w:val="24"/>
          <w:szCs w:val="24"/>
        </w:rPr>
        <w:tab/>
      </w:r>
      <w:r w:rsidRPr="001F424C">
        <w:rPr>
          <w:sz w:val="24"/>
          <w:szCs w:val="24"/>
        </w:rPr>
        <w:tab/>
      </w:r>
      <w:r w:rsidRPr="001F424C">
        <w:rPr>
          <w:sz w:val="24"/>
          <w:szCs w:val="24"/>
        </w:rPr>
        <w:tab/>
        <w:t xml:space="preserve">              </w:t>
      </w:r>
    </w:p>
    <w:p w14:paraId="5E952862" w14:textId="5325470C" w:rsidR="0067333F" w:rsidRPr="001F424C" w:rsidRDefault="0067333F" w:rsidP="0067333F">
      <w:pPr>
        <w:pStyle w:val="Geenafstand"/>
        <w:rPr>
          <w:sz w:val="24"/>
          <w:szCs w:val="24"/>
        </w:rPr>
      </w:pPr>
      <w:r w:rsidRPr="001F424C">
        <w:rPr>
          <w:sz w:val="24"/>
          <w:szCs w:val="24"/>
        </w:rPr>
        <w:t>17:15</w:t>
      </w:r>
      <w:r w:rsidRPr="001F424C">
        <w:rPr>
          <w:sz w:val="24"/>
          <w:szCs w:val="24"/>
        </w:rPr>
        <w:tab/>
      </w:r>
      <w:r w:rsidRPr="001F424C">
        <w:rPr>
          <w:sz w:val="24"/>
          <w:szCs w:val="24"/>
        </w:rPr>
        <w:tab/>
        <w:t>Aanvang 6</w:t>
      </w:r>
      <w:r w:rsidRPr="001F424C">
        <w:rPr>
          <w:sz w:val="24"/>
          <w:szCs w:val="24"/>
          <w:vertAlign w:val="superscript"/>
        </w:rPr>
        <w:t>e</w:t>
      </w:r>
      <w:r w:rsidRPr="001F424C">
        <w:rPr>
          <w:sz w:val="24"/>
          <w:szCs w:val="24"/>
        </w:rPr>
        <w:t xml:space="preserve"> en laatste ronde</w:t>
      </w:r>
      <w:r w:rsidRPr="001F424C">
        <w:rPr>
          <w:sz w:val="24"/>
          <w:szCs w:val="24"/>
        </w:rPr>
        <w:tab/>
      </w:r>
      <w:r w:rsidRPr="001F424C">
        <w:rPr>
          <w:sz w:val="24"/>
          <w:szCs w:val="24"/>
        </w:rPr>
        <w:tab/>
      </w:r>
      <w:r w:rsidRPr="001F424C">
        <w:rPr>
          <w:sz w:val="24"/>
          <w:szCs w:val="24"/>
        </w:rPr>
        <w:br/>
        <w:t>17.45-17.55</w:t>
      </w:r>
      <w:r w:rsidRPr="001F424C">
        <w:rPr>
          <w:sz w:val="24"/>
          <w:szCs w:val="24"/>
        </w:rPr>
        <w:tab/>
        <w:t>Terugkeer naar De Bijenkorf</w:t>
      </w:r>
    </w:p>
    <w:p w14:paraId="1B3B17BD" w14:textId="515B0680" w:rsidR="0067333F" w:rsidRPr="001F424C" w:rsidRDefault="0067333F" w:rsidP="0067333F">
      <w:pPr>
        <w:pStyle w:val="Geenafstand"/>
        <w:rPr>
          <w:sz w:val="24"/>
          <w:szCs w:val="24"/>
        </w:rPr>
      </w:pPr>
      <w:r w:rsidRPr="001F424C">
        <w:rPr>
          <w:sz w:val="24"/>
          <w:szCs w:val="24"/>
        </w:rPr>
        <w:t xml:space="preserve">ca. 18.00 </w:t>
      </w:r>
      <w:r w:rsidRPr="001F424C">
        <w:rPr>
          <w:sz w:val="24"/>
          <w:szCs w:val="24"/>
        </w:rPr>
        <w:tab/>
        <w:t>Einde van de drive</w:t>
      </w:r>
      <w:r w:rsidRPr="001F424C">
        <w:rPr>
          <w:sz w:val="24"/>
          <w:szCs w:val="24"/>
        </w:rPr>
        <w:br/>
        <w:t>18.15-18.30</w:t>
      </w:r>
      <w:r w:rsidRPr="001F424C">
        <w:rPr>
          <w:sz w:val="24"/>
          <w:szCs w:val="24"/>
        </w:rPr>
        <w:tab/>
        <w:t xml:space="preserve">Verzamelen in De Bijenkorf, aankomst van partners die mee eten.  </w:t>
      </w:r>
      <w:r w:rsidRPr="001F424C">
        <w:rPr>
          <w:sz w:val="24"/>
          <w:szCs w:val="24"/>
        </w:rPr>
        <w:br/>
        <w:t>18.45 - ????</w:t>
      </w:r>
      <w:r w:rsidRPr="001F424C">
        <w:rPr>
          <w:sz w:val="24"/>
          <w:szCs w:val="24"/>
        </w:rPr>
        <w:tab/>
        <w:t>Prijsuitreiking, eten en gezellig samenzijn</w:t>
      </w:r>
      <w:r w:rsidRPr="001F424C">
        <w:br/>
      </w:r>
      <w:r w:rsidRPr="001F424C">
        <w:br/>
      </w:r>
      <w:r w:rsidRPr="001F424C">
        <w:rPr>
          <w:sz w:val="24"/>
          <w:szCs w:val="24"/>
        </w:rPr>
        <w:t>Aan het einde van de drive kan er op de laatste speellocatie nagepraat worden en kunnen de spelers de tuineigenaren helpen de boel op te ruimen en het speelmateriaal mee te nemen naar De Bijenkorf. De prijsuitreiking van de drive vindt plaats voor het eten.</w:t>
      </w:r>
      <w:r w:rsidRPr="001F424C">
        <w:rPr>
          <w:sz w:val="24"/>
          <w:szCs w:val="24"/>
        </w:rPr>
        <w:br/>
        <w:t>Het einde van het geheel hangt af van de sfeer, dus van ons allemaal.</w:t>
      </w:r>
    </w:p>
    <w:p w14:paraId="6B3C2750" w14:textId="77777777" w:rsidR="0067333F" w:rsidRPr="001F424C" w:rsidRDefault="0067333F" w:rsidP="0067333F">
      <w:pPr>
        <w:pStyle w:val="Geenafstand"/>
        <w:rPr>
          <w:sz w:val="24"/>
          <w:szCs w:val="24"/>
        </w:rPr>
      </w:pPr>
    </w:p>
    <w:p w14:paraId="38FE3269" w14:textId="77777777" w:rsidR="0067333F" w:rsidRPr="00425FE9" w:rsidRDefault="0067333F" w:rsidP="00425FE9">
      <w:pPr>
        <w:pStyle w:val="Geenafstand"/>
        <w:rPr>
          <w:b/>
          <w:bCs/>
          <w:sz w:val="24"/>
          <w:szCs w:val="24"/>
        </w:rPr>
      </w:pPr>
      <w:r w:rsidRPr="00425FE9">
        <w:rPr>
          <w:b/>
          <w:bCs/>
          <w:sz w:val="24"/>
          <w:szCs w:val="24"/>
        </w:rPr>
        <w:t>Slecht weer-scenario</w:t>
      </w:r>
    </w:p>
    <w:p w14:paraId="0AE0B067" w14:textId="0EE5F9FE" w:rsidR="0067333F" w:rsidRDefault="0067333F" w:rsidP="00425FE9">
      <w:pPr>
        <w:pStyle w:val="Geenafstand"/>
        <w:rPr>
          <w:sz w:val="24"/>
          <w:szCs w:val="24"/>
        </w:rPr>
      </w:pPr>
      <w:r w:rsidRPr="00425FE9">
        <w:rPr>
          <w:sz w:val="24"/>
          <w:szCs w:val="24"/>
        </w:rPr>
        <w:t>Wij hopen natuurlijk op</w:t>
      </w:r>
      <w:r w:rsidR="00312D1D" w:rsidRPr="00425FE9">
        <w:rPr>
          <w:sz w:val="24"/>
          <w:szCs w:val="24"/>
        </w:rPr>
        <w:t xml:space="preserve"> een</w:t>
      </w:r>
      <w:r w:rsidRPr="00425FE9">
        <w:rPr>
          <w:sz w:val="24"/>
          <w:szCs w:val="24"/>
        </w:rPr>
        <w:t xml:space="preserve"> zonnige en windstille dag. Bij wisselvallig weer kan er bij de tuineigenaren naar binnen worden verhuisd. Als het de hele middag regen en wind wordt, dan gaan we in De Bijenkorf bridgen.</w:t>
      </w:r>
    </w:p>
    <w:p w14:paraId="40D99EB2" w14:textId="77777777" w:rsidR="00425FE9" w:rsidRPr="00425FE9" w:rsidRDefault="00425FE9" w:rsidP="00425FE9">
      <w:pPr>
        <w:pStyle w:val="Geenafstand"/>
        <w:rPr>
          <w:sz w:val="24"/>
          <w:szCs w:val="24"/>
        </w:rPr>
      </w:pPr>
    </w:p>
    <w:p w14:paraId="68DC131E" w14:textId="77777777" w:rsidR="0067333F" w:rsidRPr="00425FE9" w:rsidRDefault="0067333F" w:rsidP="00425FE9">
      <w:pPr>
        <w:pStyle w:val="Geenafstand"/>
        <w:rPr>
          <w:b/>
          <w:bCs/>
          <w:sz w:val="24"/>
          <w:szCs w:val="24"/>
        </w:rPr>
      </w:pPr>
      <w:r w:rsidRPr="00425FE9">
        <w:rPr>
          <w:b/>
          <w:bCs/>
          <w:sz w:val="24"/>
          <w:szCs w:val="24"/>
        </w:rPr>
        <w:t>Aanmelding.</w:t>
      </w:r>
    </w:p>
    <w:p w14:paraId="5DD64C79" w14:textId="64A11B77" w:rsidR="0067333F" w:rsidRDefault="0067333F" w:rsidP="00425FE9">
      <w:pPr>
        <w:pStyle w:val="Geenafstand"/>
        <w:rPr>
          <w:sz w:val="24"/>
          <w:szCs w:val="24"/>
        </w:rPr>
      </w:pPr>
      <w:r w:rsidRPr="00425FE9">
        <w:rPr>
          <w:sz w:val="24"/>
          <w:szCs w:val="24"/>
        </w:rPr>
        <w:t xml:space="preserve">Deelname aan de drive en het buffet s.v.p. aanmelden via bijgaand formulier. Graag voor elke deelnemer een aanmeldingsformulier inleveren tijdens de bridgeavonden of mailen naar </w:t>
      </w:r>
      <w:hyperlink r:id="rId7" w:history="1">
        <w:r w:rsidRPr="00425FE9">
          <w:rPr>
            <w:rStyle w:val="Hyperlink"/>
            <w:rFonts w:ascii="Arial" w:hAnsi="Arial" w:cs="Arial"/>
            <w:sz w:val="24"/>
            <w:szCs w:val="24"/>
          </w:rPr>
          <w:t>keesenheikebremer@gmail.com</w:t>
        </w:r>
      </w:hyperlink>
      <w:r w:rsidRPr="00425FE9">
        <w:rPr>
          <w:sz w:val="24"/>
          <w:szCs w:val="24"/>
        </w:rPr>
        <w:t xml:space="preserve">. voor 1 </w:t>
      </w:r>
      <w:r w:rsidR="0067698F" w:rsidRPr="00425FE9">
        <w:rPr>
          <w:sz w:val="24"/>
          <w:szCs w:val="24"/>
        </w:rPr>
        <w:t>ju</w:t>
      </w:r>
      <w:r w:rsidRPr="00425FE9">
        <w:rPr>
          <w:sz w:val="24"/>
          <w:szCs w:val="24"/>
        </w:rPr>
        <w:t>li 2024</w:t>
      </w:r>
      <w:r w:rsidRPr="00425FE9">
        <w:rPr>
          <w:sz w:val="24"/>
          <w:szCs w:val="24"/>
        </w:rPr>
        <w:br/>
        <w:t>Deelnemers die geen lid zijn Alert, vragen we hun NBB-nummer op het aanmeldingsformulier te vermelden.</w:t>
      </w:r>
    </w:p>
    <w:p w14:paraId="16452548" w14:textId="77777777" w:rsidR="00425FE9" w:rsidRPr="00425FE9" w:rsidRDefault="00425FE9" w:rsidP="00425FE9">
      <w:pPr>
        <w:pStyle w:val="Geenafstand"/>
        <w:rPr>
          <w:sz w:val="24"/>
          <w:szCs w:val="24"/>
        </w:rPr>
      </w:pPr>
    </w:p>
    <w:p w14:paraId="0140B15A" w14:textId="77777777" w:rsidR="0067333F" w:rsidRPr="00425FE9" w:rsidRDefault="0067333F" w:rsidP="00425FE9">
      <w:pPr>
        <w:pStyle w:val="Geenafstand"/>
        <w:rPr>
          <w:b/>
          <w:bCs/>
          <w:sz w:val="24"/>
          <w:szCs w:val="24"/>
        </w:rPr>
      </w:pPr>
      <w:r w:rsidRPr="00425FE9">
        <w:rPr>
          <w:b/>
          <w:bCs/>
          <w:sz w:val="24"/>
          <w:szCs w:val="24"/>
        </w:rPr>
        <w:t>Tenslotte.</w:t>
      </w:r>
    </w:p>
    <w:p w14:paraId="00475FF6" w14:textId="2D19B9C6" w:rsidR="0067333F" w:rsidRPr="00425FE9" w:rsidRDefault="0067333F" w:rsidP="00425FE9">
      <w:pPr>
        <w:pStyle w:val="Geenafstand"/>
        <w:rPr>
          <w:sz w:val="24"/>
          <w:szCs w:val="24"/>
        </w:rPr>
      </w:pPr>
      <w:r w:rsidRPr="00425FE9">
        <w:rPr>
          <w:sz w:val="24"/>
          <w:szCs w:val="24"/>
        </w:rPr>
        <w:t>Alle ingrediënten zijn aanwezig om er weer een hele leuke drive van te maken. De ervaring heeft geleerd dat onze clubgenoten het ook bij dit soort gelegenheden gezellig maken met elkaar, helpen wanneer dat nodig is en inschikkelijk zijn als de situatie daar om vraagt.</w:t>
      </w:r>
      <w:r w:rsidRPr="00425FE9">
        <w:rPr>
          <w:sz w:val="24"/>
          <w:szCs w:val="24"/>
        </w:rPr>
        <w:br/>
        <w:t>We hopen op veel animo en mooi weer.</w:t>
      </w:r>
    </w:p>
    <w:p w14:paraId="384952ED" w14:textId="77777777" w:rsidR="00F5335D" w:rsidRPr="0067333F" w:rsidRDefault="00F5335D">
      <w:pPr>
        <w:rPr>
          <w:sz w:val="24"/>
          <w:szCs w:val="24"/>
        </w:rPr>
      </w:pPr>
    </w:p>
    <w:p w14:paraId="2AFC703D" w14:textId="4D474B44" w:rsidR="00F5335D" w:rsidRPr="0067333F" w:rsidRDefault="00F5335D" w:rsidP="00431C90">
      <w:pPr>
        <w:pStyle w:val="Geenafstand"/>
        <w:rPr>
          <w:sz w:val="24"/>
          <w:szCs w:val="24"/>
        </w:rPr>
      </w:pPr>
      <w:r w:rsidRPr="0067333F">
        <w:rPr>
          <w:sz w:val="24"/>
          <w:szCs w:val="24"/>
        </w:rPr>
        <w:t>Groetjes,</w:t>
      </w:r>
    </w:p>
    <w:p w14:paraId="2249ABB0" w14:textId="0BADEE71" w:rsidR="00F5335D" w:rsidRDefault="00F5335D" w:rsidP="00431C90">
      <w:pPr>
        <w:pStyle w:val="Geenafstand"/>
        <w:rPr>
          <w:sz w:val="24"/>
          <w:szCs w:val="24"/>
        </w:rPr>
      </w:pPr>
      <w:r w:rsidRPr="0067333F">
        <w:rPr>
          <w:sz w:val="24"/>
          <w:szCs w:val="24"/>
        </w:rPr>
        <w:t>Frida en Heik</w:t>
      </w:r>
      <w:r w:rsidR="003F2556">
        <w:rPr>
          <w:sz w:val="24"/>
          <w:szCs w:val="24"/>
        </w:rPr>
        <w:t>e</w:t>
      </w:r>
    </w:p>
    <w:p w14:paraId="6B35E000" w14:textId="77777777" w:rsidR="00312D1D" w:rsidRDefault="00312D1D" w:rsidP="00431C90">
      <w:pPr>
        <w:pStyle w:val="Geenafstand"/>
        <w:rPr>
          <w:sz w:val="24"/>
          <w:szCs w:val="24"/>
        </w:rPr>
      </w:pPr>
    </w:p>
    <w:p w14:paraId="70AE3A4F" w14:textId="579033E3" w:rsidR="00312D1D" w:rsidRDefault="00312D1D" w:rsidP="00431C90">
      <w:pPr>
        <w:pStyle w:val="Geenafstand"/>
        <w:rPr>
          <w:sz w:val="24"/>
          <w:szCs w:val="24"/>
        </w:rPr>
      </w:pPr>
    </w:p>
    <w:sectPr w:rsidR="00312D1D" w:rsidSect="00122FDF">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AB"/>
    <w:rsid w:val="00010C04"/>
    <w:rsid w:val="0002296D"/>
    <w:rsid w:val="00064DD7"/>
    <w:rsid w:val="000F37E3"/>
    <w:rsid w:val="00115145"/>
    <w:rsid w:val="00122FDF"/>
    <w:rsid w:val="001569DF"/>
    <w:rsid w:val="001F15B2"/>
    <w:rsid w:val="001F424C"/>
    <w:rsid w:val="00312D1D"/>
    <w:rsid w:val="00361012"/>
    <w:rsid w:val="00391FD0"/>
    <w:rsid w:val="003C37E6"/>
    <w:rsid w:val="003F2556"/>
    <w:rsid w:val="00402125"/>
    <w:rsid w:val="00425FE9"/>
    <w:rsid w:val="00431C90"/>
    <w:rsid w:val="00510BA4"/>
    <w:rsid w:val="00516D3A"/>
    <w:rsid w:val="00546E50"/>
    <w:rsid w:val="0067333F"/>
    <w:rsid w:val="0067698F"/>
    <w:rsid w:val="00695DEA"/>
    <w:rsid w:val="00712593"/>
    <w:rsid w:val="00760DCD"/>
    <w:rsid w:val="00782C3A"/>
    <w:rsid w:val="007C0E01"/>
    <w:rsid w:val="007F32E7"/>
    <w:rsid w:val="00856A55"/>
    <w:rsid w:val="008C084E"/>
    <w:rsid w:val="008D4EF8"/>
    <w:rsid w:val="00934283"/>
    <w:rsid w:val="00972FAB"/>
    <w:rsid w:val="00974A9D"/>
    <w:rsid w:val="00A113BB"/>
    <w:rsid w:val="00A264D0"/>
    <w:rsid w:val="00A568D1"/>
    <w:rsid w:val="00A76867"/>
    <w:rsid w:val="00C65E7F"/>
    <w:rsid w:val="00D77B13"/>
    <w:rsid w:val="00E52C07"/>
    <w:rsid w:val="00F5335D"/>
    <w:rsid w:val="00FC2E3F"/>
    <w:rsid w:val="00FF60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B458"/>
  <w15:chartTrackingRefBased/>
  <w15:docId w15:val="{8B8B3CE1-2725-4C11-A5E1-BDE42C16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72F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972F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972FAB"/>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972FAB"/>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972FAB"/>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972FAB"/>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972FAB"/>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972FAB"/>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972FAB"/>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2FAB"/>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972FAB"/>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972FAB"/>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972FAB"/>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972FAB"/>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972FAB"/>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972FAB"/>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972FAB"/>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972FAB"/>
    <w:rPr>
      <w:rFonts w:eastAsiaTheme="majorEastAsia" w:cstheme="majorBidi"/>
      <w:color w:val="272727" w:themeColor="text1" w:themeTint="D8"/>
    </w:rPr>
  </w:style>
  <w:style w:type="paragraph" w:styleId="Titel">
    <w:name w:val="Title"/>
    <w:basedOn w:val="Standaard"/>
    <w:next w:val="Standaard"/>
    <w:link w:val="TitelChar"/>
    <w:uiPriority w:val="10"/>
    <w:qFormat/>
    <w:rsid w:val="00972F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72FA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972FAB"/>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972FAB"/>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972FAB"/>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972FAB"/>
    <w:rPr>
      <w:i/>
      <w:iCs/>
      <w:color w:val="404040" w:themeColor="text1" w:themeTint="BF"/>
    </w:rPr>
  </w:style>
  <w:style w:type="paragraph" w:styleId="Lijstalinea">
    <w:name w:val="List Paragraph"/>
    <w:basedOn w:val="Standaard"/>
    <w:uiPriority w:val="34"/>
    <w:qFormat/>
    <w:rsid w:val="00972FAB"/>
    <w:pPr>
      <w:ind w:left="720"/>
      <w:contextualSpacing/>
    </w:pPr>
  </w:style>
  <w:style w:type="character" w:styleId="Intensievebenadrukking">
    <w:name w:val="Intense Emphasis"/>
    <w:basedOn w:val="Standaardalinea-lettertype"/>
    <w:uiPriority w:val="21"/>
    <w:qFormat/>
    <w:rsid w:val="00972FAB"/>
    <w:rPr>
      <w:i/>
      <w:iCs/>
      <w:color w:val="0F4761" w:themeColor="accent1" w:themeShade="BF"/>
    </w:rPr>
  </w:style>
  <w:style w:type="paragraph" w:styleId="Duidelijkcitaat">
    <w:name w:val="Intense Quote"/>
    <w:basedOn w:val="Standaard"/>
    <w:next w:val="Standaard"/>
    <w:link w:val="DuidelijkcitaatChar"/>
    <w:uiPriority w:val="30"/>
    <w:qFormat/>
    <w:rsid w:val="00972F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972FAB"/>
    <w:rPr>
      <w:i/>
      <w:iCs/>
      <w:color w:val="0F4761" w:themeColor="accent1" w:themeShade="BF"/>
    </w:rPr>
  </w:style>
  <w:style w:type="character" w:styleId="Intensieveverwijzing">
    <w:name w:val="Intense Reference"/>
    <w:basedOn w:val="Standaardalinea-lettertype"/>
    <w:uiPriority w:val="32"/>
    <w:qFormat/>
    <w:rsid w:val="00972FAB"/>
    <w:rPr>
      <w:b/>
      <w:bCs/>
      <w:smallCaps/>
      <w:color w:val="0F4761" w:themeColor="accent1" w:themeShade="BF"/>
      <w:spacing w:val="5"/>
    </w:rPr>
  </w:style>
  <w:style w:type="character" w:styleId="Hyperlink">
    <w:name w:val="Hyperlink"/>
    <w:basedOn w:val="Standaardalinea-lettertype"/>
    <w:uiPriority w:val="99"/>
    <w:unhideWhenUsed/>
    <w:rsid w:val="00F5335D"/>
    <w:rPr>
      <w:color w:val="467886" w:themeColor="hyperlink"/>
      <w:u w:val="single"/>
    </w:rPr>
  </w:style>
  <w:style w:type="character" w:styleId="Onopgelostemelding">
    <w:name w:val="Unresolved Mention"/>
    <w:basedOn w:val="Standaardalinea-lettertype"/>
    <w:uiPriority w:val="99"/>
    <w:semiHidden/>
    <w:unhideWhenUsed/>
    <w:rsid w:val="00F5335D"/>
    <w:rPr>
      <w:color w:val="605E5C"/>
      <w:shd w:val="clear" w:color="auto" w:fill="E1DFDD"/>
    </w:rPr>
  </w:style>
  <w:style w:type="paragraph" w:styleId="Geenafstand">
    <w:name w:val="No Spacing"/>
    <w:uiPriority w:val="1"/>
    <w:qFormat/>
    <w:rsid w:val="00F533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esenheikebrem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640</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Bremer</dc:creator>
  <cp:keywords/>
  <dc:description/>
  <cp:lastModifiedBy>Jan Meijer</cp:lastModifiedBy>
  <cp:revision>19</cp:revision>
  <cp:lastPrinted>2024-05-01T21:36:00Z</cp:lastPrinted>
  <dcterms:created xsi:type="dcterms:W3CDTF">2024-05-01T07:18:00Z</dcterms:created>
  <dcterms:modified xsi:type="dcterms:W3CDTF">2024-05-03T08:58:00Z</dcterms:modified>
</cp:coreProperties>
</file>